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r>
        <w:rPr>
          <w:rFonts w:hint="eastAsia" w:ascii="宋体" w:hAnsi="宋体"/>
          <w:sz w:val="24"/>
          <w:szCs w:val="24"/>
          <w:u w:val="single"/>
        </w:rPr>
        <w:t>中关新园9号楼6单元空调管线更换工程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118F2A57"/>
    <w:rsid w:val="21DE6B2A"/>
    <w:rsid w:val="6F9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17</TotalTime>
  <ScaleCrop>false</ScaleCrop>
  <LinksUpToDate>false</LinksUpToDate>
  <CharactersWithSpaces>469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2019-12-19T02:44:37Z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